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390E" w14:textId="77777777" w:rsidR="008532ED" w:rsidRPr="008532ED" w:rsidRDefault="008532ED" w:rsidP="0049277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ЦЕНОВО ПРЕДЛОЖЕНИЕ</w:t>
      </w:r>
    </w:p>
    <w:p w14:paraId="10DA354A" w14:textId="77777777" w:rsidR="0049277A" w:rsidRDefault="0049277A" w:rsidP="008532ED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1205DFE7" w14:textId="1B366555" w:rsidR="008532ED" w:rsidRPr="008532ED" w:rsidRDefault="008532ED" w:rsidP="000D2FE1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1. ДАННИ ЗА УЧАСТНИКА</w:t>
      </w:r>
    </w:p>
    <w:p w14:paraId="066B6448" w14:textId="5AC7F33D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Наименование на дружеството:</w:t>
      </w:r>
      <w:r w:rsidR="0049277A" w:rsidRPr="000D2F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</w:t>
      </w:r>
    </w:p>
    <w:p w14:paraId="60F2DCF2" w14:textId="43CB5050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ЕИК:....................................................................................</w:t>
      </w:r>
    </w:p>
    <w:p w14:paraId="601311FE" w14:textId="69D4EF24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Седалище и адрес на управление:....................................................................................</w:t>
      </w:r>
    </w:p>
    <w:p w14:paraId="56A6348F" w14:textId="28E72F5E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Представлявано от:....................................................................................</w:t>
      </w:r>
    </w:p>
    <w:p w14:paraId="413B3262" w14:textId="4810E338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Лице за контакт:....................................................................................</w:t>
      </w:r>
    </w:p>
    <w:p w14:paraId="1708AAAD" w14:textId="77777777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Телефон: ....................................................</w:t>
      </w:r>
    </w:p>
    <w:p w14:paraId="428876DB" w14:textId="77777777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Е-mail: ....................................................</w:t>
      </w:r>
    </w:p>
    <w:p w14:paraId="08447865" w14:textId="58B46DAD" w:rsidR="008532ED" w:rsidRPr="008532ED" w:rsidRDefault="008532ED" w:rsidP="000D2F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Лиценз за извършване на частна охранителна дейност ...................................................................................</w:t>
      </w:r>
    </w:p>
    <w:p w14:paraId="45CB5D15" w14:textId="27A0290F" w:rsidR="008532ED" w:rsidRPr="008532ED" w:rsidRDefault="0049277A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25427C91" w14:textId="3A112D20" w:rsidR="008532ED" w:rsidRPr="008532ED" w:rsidRDefault="0049277A" w:rsidP="0049277A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D2F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 xml:space="preserve"> </w:t>
      </w:r>
      <w:r w:rsidR="008532ED" w:rsidRPr="008532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дами и господа,</w:t>
      </w:r>
    </w:p>
    <w:p w14:paraId="02823C6F" w14:textId="77777777" w:rsidR="000D2FE1" w:rsidRDefault="000D2FE1" w:rsidP="004927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2B18C37" w14:textId="28F60DF5" w:rsidR="008532ED" w:rsidRPr="008532ED" w:rsidRDefault="008532ED" w:rsidP="004927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като се запознахме с условията, посочени в поканата за представяне на оферта за извършване на услуга:</w:t>
      </w:r>
    </w:p>
    <w:p w14:paraId="30BEF026" w14:textId="5B156F86" w:rsidR="008532ED" w:rsidRPr="008532ED" w:rsidRDefault="008532ED" w:rsidP="004927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„Физическа невъоръжена охрана на обект – Център за специализирана здравно-социална грижа за деца с високорисково поведение и потребност от здравни грижи – гр. Кюстендил, ул. „Даскал Димитри“ № 30“</w:t>
      </w:r>
      <w:r w:rsidR="000D2F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предлагаме следните цени:</w:t>
      </w:r>
    </w:p>
    <w:p w14:paraId="280FAE4F" w14:textId="682B07DB" w:rsidR="008532ED" w:rsidRPr="008532ED" w:rsidRDefault="0049277A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7C9ED1A1" w14:textId="5D22BE3D" w:rsidR="008532ED" w:rsidRPr="0049277A" w:rsidRDefault="008532ED" w:rsidP="0049277A">
      <w:pPr>
        <w:pStyle w:val="a5"/>
        <w:numPr>
          <w:ilvl w:val="0"/>
          <w:numId w:val="2"/>
        </w:numPr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9277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ЕДИНИЧНИ ЦЕНИ</w:t>
      </w:r>
    </w:p>
    <w:tbl>
      <w:tblPr>
        <w:tblStyle w:val="a6"/>
        <w:tblW w:w="9870" w:type="dxa"/>
        <w:tblInd w:w="-431" w:type="dxa"/>
        <w:tblLook w:val="04A0" w:firstRow="1" w:lastRow="0" w:firstColumn="1" w:lastColumn="0" w:noHBand="0" w:noVBand="1"/>
      </w:tblPr>
      <w:tblGrid>
        <w:gridCol w:w="704"/>
        <w:gridCol w:w="3124"/>
        <w:gridCol w:w="1510"/>
        <w:gridCol w:w="1510"/>
        <w:gridCol w:w="1511"/>
        <w:gridCol w:w="1511"/>
      </w:tblGrid>
      <w:tr w:rsidR="0049277A" w:rsidRPr="0049277A" w14:paraId="5C4573BB" w14:textId="77777777" w:rsidTr="0049277A">
        <w:tc>
          <w:tcPr>
            <w:tcW w:w="704" w:type="dxa"/>
          </w:tcPr>
          <w:p w14:paraId="3F73516B" w14:textId="3EFCD479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24" w:type="dxa"/>
          </w:tcPr>
          <w:p w14:paraId="46075D32" w14:textId="046FFCF4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  <w:b/>
                <w:bCs/>
              </w:rPr>
              <w:t>Вид услуга</w:t>
            </w:r>
          </w:p>
        </w:tc>
        <w:tc>
          <w:tcPr>
            <w:tcW w:w="1510" w:type="dxa"/>
          </w:tcPr>
          <w:p w14:paraId="238F3383" w14:textId="5747CBB2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  <w:b/>
                <w:bCs/>
              </w:rPr>
              <w:t>Мярка</w:t>
            </w:r>
          </w:p>
        </w:tc>
        <w:tc>
          <w:tcPr>
            <w:tcW w:w="1510" w:type="dxa"/>
          </w:tcPr>
          <w:p w14:paraId="47B7F517" w14:textId="785E4833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  <w:b/>
                <w:bCs/>
              </w:rPr>
              <w:t>Количество за периода</w:t>
            </w:r>
          </w:p>
        </w:tc>
        <w:tc>
          <w:tcPr>
            <w:tcW w:w="1511" w:type="dxa"/>
          </w:tcPr>
          <w:p w14:paraId="77425EA6" w14:textId="29078D09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  <w:b/>
                <w:bCs/>
              </w:rPr>
              <w:t>Единична цена без ДДС (</w:t>
            </w:r>
            <w:r>
              <w:rPr>
                <w:rFonts w:ascii="Times New Roman" w:hAnsi="Times New Roman" w:cs="Times New Roman"/>
                <w:b/>
                <w:bCs/>
              </w:rPr>
              <w:t>евро</w:t>
            </w:r>
            <w:r w:rsidRPr="0049277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11" w:type="dxa"/>
          </w:tcPr>
          <w:p w14:paraId="48360AB4" w14:textId="63E44EB5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  <w:b/>
                <w:bCs/>
              </w:rPr>
              <w:t>Обща стойност без ДДС (</w:t>
            </w:r>
            <w:r>
              <w:rPr>
                <w:rFonts w:ascii="Times New Roman" w:hAnsi="Times New Roman" w:cs="Times New Roman"/>
                <w:b/>
                <w:bCs/>
              </w:rPr>
              <w:t>евро</w:t>
            </w:r>
            <w:r w:rsidRPr="0049277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9277A" w:rsidRPr="0049277A" w14:paraId="14B75528" w14:textId="77777777" w:rsidTr="0049277A">
        <w:tc>
          <w:tcPr>
            <w:tcW w:w="704" w:type="dxa"/>
          </w:tcPr>
          <w:p w14:paraId="6F75ACB0" w14:textId="2265662A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4" w:type="dxa"/>
          </w:tcPr>
          <w:p w14:paraId="106EE163" w14:textId="270D1115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>Физическа невъоръжена охрана – нощно дежурство от 19:00 ч. до 07:00 ч. (12 часа)</w:t>
            </w:r>
          </w:p>
        </w:tc>
        <w:tc>
          <w:tcPr>
            <w:tcW w:w="1510" w:type="dxa"/>
          </w:tcPr>
          <w:p w14:paraId="08C959C7" w14:textId="3B551278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>1 дежурство</w:t>
            </w:r>
          </w:p>
        </w:tc>
        <w:tc>
          <w:tcPr>
            <w:tcW w:w="1510" w:type="dxa"/>
          </w:tcPr>
          <w:p w14:paraId="2F85CD5C" w14:textId="786E23FF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</w:rPr>
              <w:t>106</w:t>
            </w:r>
            <w:r w:rsidRPr="0049277A">
              <w:rPr>
                <w:rFonts w:ascii="Times New Roman" w:hAnsi="Times New Roman" w:cs="Times New Roman"/>
              </w:rPr>
              <w:t xml:space="preserve"> бр.</w:t>
            </w:r>
          </w:p>
        </w:tc>
        <w:tc>
          <w:tcPr>
            <w:tcW w:w="1511" w:type="dxa"/>
          </w:tcPr>
          <w:p w14:paraId="3B240063" w14:textId="19DA3954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 xml:space="preserve">………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14:paraId="6F2FB81E" w14:textId="239008DA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 xml:space="preserve">………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277A" w:rsidRPr="0049277A" w14:paraId="335888B2" w14:textId="77777777" w:rsidTr="0049277A">
        <w:tc>
          <w:tcPr>
            <w:tcW w:w="704" w:type="dxa"/>
          </w:tcPr>
          <w:p w14:paraId="584A958E" w14:textId="64BDF7A0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4" w:type="dxa"/>
          </w:tcPr>
          <w:p w14:paraId="40584100" w14:textId="66D18F90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>Физическа невъоръжена охрана – денонощно дежурство (24 часа) през почивни и официални празнични дни</w:t>
            </w:r>
          </w:p>
        </w:tc>
        <w:tc>
          <w:tcPr>
            <w:tcW w:w="1510" w:type="dxa"/>
          </w:tcPr>
          <w:p w14:paraId="14C283BB" w14:textId="107D6A5F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>1 денонощие</w:t>
            </w:r>
          </w:p>
        </w:tc>
        <w:tc>
          <w:tcPr>
            <w:tcW w:w="1510" w:type="dxa"/>
          </w:tcPr>
          <w:p w14:paraId="0544518A" w14:textId="366676EF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>47 бр.</w:t>
            </w:r>
          </w:p>
        </w:tc>
        <w:tc>
          <w:tcPr>
            <w:tcW w:w="1511" w:type="dxa"/>
          </w:tcPr>
          <w:p w14:paraId="28F8BBE1" w14:textId="4593B9CF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 xml:space="preserve">………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1" w:type="dxa"/>
          </w:tcPr>
          <w:p w14:paraId="694C68AC" w14:textId="74D57524" w:rsidR="0049277A" w:rsidRPr="0049277A" w:rsidRDefault="0049277A" w:rsidP="0049277A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49277A">
              <w:rPr>
                <w:rFonts w:ascii="Times New Roman" w:hAnsi="Times New Roman" w:cs="Times New Roman"/>
              </w:rPr>
              <w:t xml:space="preserve">………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DA063D6" w14:textId="24D05FCE" w:rsidR="0049277A" w:rsidRDefault="0049277A" w:rsidP="0049277A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0E30F011" w14:textId="4006370B" w:rsidR="0049277A" w:rsidRDefault="008532ED" w:rsidP="0049277A">
      <w:pPr>
        <w:pStyle w:val="a5"/>
        <w:numPr>
          <w:ilvl w:val="0"/>
          <w:numId w:val="2"/>
        </w:numPr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9277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ОБОБЩЕНА СТОЙНОСТ НА ПРЕДЛОЖЕНИЕТО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5251" w:rsidRPr="00D85251" w14:paraId="79F3FF38" w14:textId="77777777" w:rsidTr="00D85251">
        <w:tc>
          <w:tcPr>
            <w:tcW w:w="4531" w:type="dxa"/>
          </w:tcPr>
          <w:p w14:paraId="694296F1" w14:textId="1104421A" w:rsidR="00D85251" w:rsidRPr="00D85251" w:rsidRDefault="00D85251" w:rsidP="00D85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  <w:b/>
                <w:bCs/>
              </w:rPr>
              <w:t>Показател</w:t>
            </w:r>
          </w:p>
        </w:tc>
        <w:tc>
          <w:tcPr>
            <w:tcW w:w="4531" w:type="dxa"/>
          </w:tcPr>
          <w:p w14:paraId="3AA57E88" w14:textId="6B689D69" w:rsidR="00D85251" w:rsidRPr="00D85251" w:rsidRDefault="00D85251" w:rsidP="00D85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  <w:b/>
                <w:bCs/>
              </w:rPr>
              <w:t>Стойност без ДДС</w:t>
            </w:r>
          </w:p>
        </w:tc>
      </w:tr>
      <w:tr w:rsidR="00D85251" w:rsidRPr="00D85251" w14:paraId="7ACDE439" w14:textId="77777777" w:rsidTr="00D85251">
        <w:tc>
          <w:tcPr>
            <w:tcW w:w="4531" w:type="dxa"/>
          </w:tcPr>
          <w:p w14:paraId="2093030D" w14:textId="276BA74D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</w:rPr>
              <w:t>Стойност на нощните 12-часови дежурства за периода 01.08.2026 г. – 31.12.2026 г.</w:t>
            </w:r>
          </w:p>
        </w:tc>
        <w:tc>
          <w:tcPr>
            <w:tcW w:w="4531" w:type="dxa"/>
          </w:tcPr>
          <w:p w14:paraId="42E8DF5E" w14:textId="52F21BD1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</w:rPr>
              <w:t xml:space="preserve">…………… </w:t>
            </w:r>
            <w:r w:rsidRPr="00D85251">
              <w:rPr>
                <w:rFonts w:ascii="Times New Roman" w:hAnsi="Times New Roman" w:cs="Times New Roman"/>
              </w:rPr>
              <w:t>евро</w:t>
            </w:r>
          </w:p>
        </w:tc>
      </w:tr>
      <w:tr w:rsidR="00D85251" w:rsidRPr="00D85251" w14:paraId="3AD8CA78" w14:textId="77777777" w:rsidTr="00D85251">
        <w:tc>
          <w:tcPr>
            <w:tcW w:w="4531" w:type="dxa"/>
          </w:tcPr>
          <w:p w14:paraId="47B95F0F" w14:textId="230C509F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</w:rPr>
              <w:t>Стойност на 24-часовите дежурства през почивни и официални празнични дни</w:t>
            </w:r>
          </w:p>
        </w:tc>
        <w:tc>
          <w:tcPr>
            <w:tcW w:w="4531" w:type="dxa"/>
          </w:tcPr>
          <w:p w14:paraId="2D80A222" w14:textId="5A9D1710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</w:rPr>
              <w:t xml:space="preserve">…………… </w:t>
            </w:r>
            <w:r w:rsidRPr="00D85251">
              <w:rPr>
                <w:rFonts w:ascii="Times New Roman" w:hAnsi="Times New Roman" w:cs="Times New Roman"/>
              </w:rPr>
              <w:t xml:space="preserve">евро </w:t>
            </w:r>
          </w:p>
        </w:tc>
      </w:tr>
      <w:tr w:rsidR="00D85251" w:rsidRPr="00D85251" w14:paraId="46DB6609" w14:textId="77777777" w:rsidTr="00D85251">
        <w:tc>
          <w:tcPr>
            <w:tcW w:w="4531" w:type="dxa"/>
          </w:tcPr>
          <w:p w14:paraId="0AD170D5" w14:textId="32392D24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  <w:b/>
                <w:bCs/>
              </w:rPr>
              <w:t>Обща стойност за изпълнение на услугата за периода 01.08.2026 г. – 31.12.2026 г.</w:t>
            </w:r>
          </w:p>
        </w:tc>
        <w:tc>
          <w:tcPr>
            <w:tcW w:w="4531" w:type="dxa"/>
          </w:tcPr>
          <w:p w14:paraId="1FE24770" w14:textId="4EAAC249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  <w:b/>
                <w:bCs/>
              </w:rPr>
              <w:t xml:space="preserve">…………… </w:t>
            </w:r>
            <w:r w:rsidRPr="00D85251">
              <w:rPr>
                <w:rFonts w:ascii="Times New Roman" w:hAnsi="Times New Roman" w:cs="Times New Roman"/>
                <w:b/>
                <w:bCs/>
              </w:rPr>
              <w:t>евро</w:t>
            </w:r>
            <w:r w:rsidRPr="00D85251">
              <w:rPr>
                <w:rFonts w:ascii="Times New Roman" w:hAnsi="Times New Roman" w:cs="Times New Roman"/>
                <w:b/>
                <w:bCs/>
              </w:rPr>
              <w:t xml:space="preserve"> без ДДС</w:t>
            </w:r>
          </w:p>
        </w:tc>
      </w:tr>
      <w:tr w:rsidR="00D85251" w:rsidRPr="00D85251" w14:paraId="0BBF5C6B" w14:textId="77777777" w:rsidTr="00D85251">
        <w:tc>
          <w:tcPr>
            <w:tcW w:w="4531" w:type="dxa"/>
          </w:tcPr>
          <w:p w14:paraId="767D82F5" w14:textId="5A564FC1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</w:rPr>
              <w:t>ДДС 20 %</w:t>
            </w:r>
          </w:p>
        </w:tc>
        <w:tc>
          <w:tcPr>
            <w:tcW w:w="4531" w:type="dxa"/>
          </w:tcPr>
          <w:p w14:paraId="4815EA03" w14:textId="6A6500E8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</w:rPr>
              <w:t xml:space="preserve">…………… </w:t>
            </w:r>
            <w:r w:rsidRPr="00D85251">
              <w:rPr>
                <w:rFonts w:ascii="Times New Roman" w:hAnsi="Times New Roman" w:cs="Times New Roman"/>
              </w:rPr>
              <w:t>евро</w:t>
            </w:r>
          </w:p>
        </w:tc>
      </w:tr>
      <w:tr w:rsidR="00D85251" w:rsidRPr="00D85251" w14:paraId="3719DA80" w14:textId="77777777" w:rsidTr="00D85251">
        <w:tc>
          <w:tcPr>
            <w:tcW w:w="4531" w:type="dxa"/>
          </w:tcPr>
          <w:p w14:paraId="0E661AC0" w14:textId="4567E6A8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  <w:b/>
                <w:bCs/>
              </w:rPr>
              <w:t>Обща стойност с включен ДДС</w:t>
            </w:r>
          </w:p>
        </w:tc>
        <w:tc>
          <w:tcPr>
            <w:tcW w:w="4531" w:type="dxa"/>
          </w:tcPr>
          <w:p w14:paraId="7E1CEF6B" w14:textId="0ACB4D6E" w:rsidR="00D85251" w:rsidRPr="00D85251" w:rsidRDefault="00D85251" w:rsidP="00D85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85251">
              <w:rPr>
                <w:rFonts w:ascii="Times New Roman" w:hAnsi="Times New Roman" w:cs="Times New Roman"/>
                <w:b/>
                <w:bCs/>
              </w:rPr>
              <w:t xml:space="preserve">…………… </w:t>
            </w:r>
            <w:r w:rsidRPr="00D85251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</w:tr>
    </w:tbl>
    <w:p w14:paraId="2CC640AD" w14:textId="77777777" w:rsidR="0049277A" w:rsidRPr="0049277A" w:rsidRDefault="0049277A" w:rsidP="0049277A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2CC6B8BF" w14:textId="77777777" w:rsidR="008532ED" w:rsidRPr="008532ED" w:rsidRDefault="008532ED" w:rsidP="008532ED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III. СРЕДНОМЕСЕЧНА СТОЙНОСТ</w:t>
      </w:r>
    </w:p>
    <w:p w14:paraId="5EAA35A7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Средномесечната стойност за периода от 01.08.2026 г. до 31.12.2026 г. (5 месеца) възлиза на:</w:t>
      </w:r>
    </w:p>
    <w:p w14:paraId="42D91F56" w14:textId="57A72D8F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………………… </w:t>
      </w:r>
      <w:r w:rsidR="00D8525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евро </w:t>
      </w:r>
      <w:r w:rsidRPr="008532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 без ДДС</w:t>
      </w:r>
    </w:p>
    <w:p w14:paraId="2C10D71E" w14:textId="5FBB0A82" w:rsidR="008532ED" w:rsidRPr="008532ED" w:rsidRDefault="00D85251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1D195D43" w14:textId="77777777" w:rsidR="008532ED" w:rsidRPr="008532ED" w:rsidRDefault="008532ED" w:rsidP="008532ED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IV. ДЕКЛАРАЦИЯ ЗА ВКЛЮЧЕНИ РАЗХОДИ</w:t>
      </w:r>
    </w:p>
    <w:p w14:paraId="711B9221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С настоящото декларираме, че предложените цени включват всички разходи, необходими за качественото изпълнение на услугата, включително:</w:t>
      </w:r>
    </w:p>
    <w:p w14:paraId="49C1DE12" w14:textId="77777777" w:rsidR="008532ED" w:rsidRPr="008532ED" w:rsidRDefault="008532ED" w:rsidP="008532E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трудови възнаграждения на охранителите; </w:t>
      </w:r>
    </w:p>
    <w:p w14:paraId="2D71298A" w14:textId="77777777" w:rsidR="008532ED" w:rsidRPr="008532ED" w:rsidRDefault="008532ED" w:rsidP="008532E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всички дължими осигурителни и данъчни разходи; </w:t>
      </w:r>
    </w:p>
    <w:p w14:paraId="6953542B" w14:textId="77777777" w:rsidR="008532ED" w:rsidRPr="008532ED" w:rsidRDefault="008532ED" w:rsidP="008532E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разходи за организация и управление; </w:t>
      </w:r>
    </w:p>
    <w:p w14:paraId="3CD0E8F0" w14:textId="77777777" w:rsidR="008532ED" w:rsidRPr="008532ED" w:rsidRDefault="008532ED" w:rsidP="008532E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разходи за контрол на изпълнението; </w:t>
      </w:r>
    </w:p>
    <w:p w14:paraId="35850792" w14:textId="77777777" w:rsidR="008532ED" w:rsidRPr="008532ED" w:rsidRDefault="008532ED" w:rsidP="008532E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разходи за униформа и оборудване; </w:t>
      </w:r>
    </w:p>
    <w:p w14:paraId="4B803159" w14:textId="77777777" w:rsidR="008532ED" w:rsidRPr="008532ED" w:rsidRDefault="008532ED" w:rsidP="008532E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разходи за обучение и инструктаж; </w:t>
      </w:r>
    </w:p>
    <w:p w14:paraId="0FF1FDD9" w14:textId="77777777" w:rsidR="008532ED" w:rsidRPr="008532ED" w:rsidRDefault="008532ED" w:rsidP="008532E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всички други присъщи разходи на изпълнителя. </w:t>
      </w:r>
    </w:p>
    <w:p w14:paraId="51A4317E" w14:textId="7BED9336" w:rsidR="008532ED" w:rsidRPr="008532ED" w:rsidRDefault="00D85251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230B8970" w14:textId="77777777" w:rsidR="008532ED" w:rsidRPr="008532ED" w:rsidRDefault="008532ED" w:rsidP="008532ED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V. СРОК НА ВАЛИДНОСТ НА ОФЕРТАТА</w:t>
      </w:r>
    </w:p>
    <w:p w14:paraId="0CA45F4A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Настоящото ценово предложение е валидно за срок:</w:t>
      </w:r>
    </w:p>
    <w:p w14:paraId="18E845F2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 календарни дни, считано от датата на подаването му.</w:t>
      </w:r>
    </w:p>
    <w:p w14:paraId="412306F0" w14:textId="5AE8AAF4" w:rsidR="008532ED" w:rsidRDefault="00D85251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2AF339AB" w14:textId="4FF82598" w:rsidR="00D85251" w:rsidRDefault="00D85251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DC71534" w14:textId="77777777" w:rsidR="00D85251" w:rsidRPr="008532ED" w:rsidRDefault="00D85251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7CE0AB6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…………………2026 г.</w:t>
      </w:r>
    </w:p>
    <w:p w14:paraId="367DED0A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ПОДПИС И ПЕЧАТ:</w:t>
      </w:r>
    </w:p>
    <w:p w14:paraId="17FB7B77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</w:t>
      </w:r>
    </w:p>
    <w:p w14:paraId="25BC4E1D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Име и длъжност на представляващия:</w:t>
      </w:r>
    </w:p>
    <w:p w14:paraId="440D65C2" w14:textId="77777777" w:rsidR="008532ED" w:rsidRPr="008532ED" w:rsidRDefault="008532ED" w:rsidP="008532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532E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</w:t>
      </w:r>
    </w:p>
    <w:p w14:paraId="16B48EFD" w14:textId="77777777" w:rsidR="00693D9C" w:rsidRPr="008532ED" w:rsidRDefault="00693D9C" w:rsidP="008532E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93D9C" w:rsidRPr="008532ED" w:rsidSect="000D2FE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84244"/>
    <w:multiLevelType w:val="hybridMultilevel"/>
    <w:tmpl w:val="690A31EC"/>
    <w:lvl w:ilvl="0" w:tplc="C32AC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B27CB"/>
    <w:multiLevelType w:val="multilevel"/>
    <w:tmpl w:val="BB5A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ED"/>
    <w:rsid w:val="000D2FE1"/>
    <w:rsid w:val="0049277A"/>
    <w:rsid w:val="00693D9C"/>
    <w:rsid w:val="008532ED"/>
    <w:rsid w:val="00D8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BFD3"/>
  <w15:chartTrackingRefBased/>
  <w15:docId w15:val="{7562D3DB-9F00-4340-926C-6AC3FE73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853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532ED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8532E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a3">
    <w:name w:val="Normal (Web)"/>
    <w:basedOn w:val="a"/>
    <w:uiPriority w:val="99"/>
    <w:semiHidden/>
    <w:unhideWhenUsed/>
    <w:rsid w:val="00853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8532ED"/>
    <w:rPr>
      <w:b/>
      <w:bCs/>
    </w:rPr>
  </w:style>
  <w:style w:type="paragraph" w:styleId="a5">
    <w:name w:val="List Paragraph"/>
    <w:basedOn w:val="a"/>
    <w:uiPriority w:val="34"/>
    <w:qFormat/>
    <w:rsid w:val="0049277A"/>
    <w:pPr>
      <w:ind w:left="720"/>
      <w:contextualSpacing/>
    </w:pPr>
  </w:style>
  <w:style w:type="table" w:styleId="a6">
    <w:name w:val="Table Grid"/>
    <w:basedOn w:val="a1"/>
    <w:uiPriority w:val="39"/>
    <w:rsid w:val="0049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SOLACHKA</dc:creator>
  <cp:keywords/>
  <dc:description/>
  <cp:lastModifiedBy>IVANKA SOLACHKA</cp:lastModifiedBy>
  <cp:revision>4</cp:revision>
  <dcterms:created xsi:type="dcterms:W3CDTF">2026-07-26T19:25:00Z</dcterms:created>
  <dcterms:modified xsi:type="dcterms:W3CDTF">2026-07-26T19:35:00Z</dcterms:modified>
</cp:coreProperties>
</file>